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DF" w:rsidRDefault="004265DF" w:rsidP="004265DF">
      <w:pPr>
        <w:pStyle w:val="Standard"/>
        <w:spacing w:line="360" w:lineRule="auto"/>
      </w:pPr>
      <w:r>
        <w:rPr>
          <w:sz w:val="28"/>
          <w:szCs w:val="28"/>
          <w:u w:val="single"/>
        </w:rPr>
        <w:t>LIBRARIAN GRADE 1</w:t>
      </w:r>
      <w:r>
        <w:rPr>
          <w:sz w:val="28"/>
          <w:szCs w:val="28"/>
          <w:u w:val="single"/>
        </w:rPr>
        <w:t xml:space="preserve"> JOB DUTIES</w:t>
      </w:r>
    </w:p>
    <w:p w:rsidR="004265DF" w:rsidRDefault="004265DF" w:rsidP="004265DF">
      <w:pPr>
        <w:pStyle w:val="Standard"/>
        <w:jc w:val="center"/>
        <w:rPr>
          <w:b/>
          <w:sz w:val="28"/>
          <w:szCs w:val="28"/>
        </w:rPr>
      </w:pPr>
    </w:p>
    <w:p w:rsidR="004265DF" w:rsidRDefault="004265DF" w:rsidP="004265DF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Duty of the Librarian is to maintain the library.</w:t>
      </w:r>
    </w:p>
    <w:p w:rsidR="004265DF" w:rsidRDefault="004265DF" w:rsidP="004265DF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Library Classification</w:t>
      </w:r>
    </w:p>
    <w:p w:rsidR="004265DF" w:rsidRDefault="004265DF" w:rsidP="004265DF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Books/ Paintings/ Cd's purchase as per recommendation of authorities</w:t>
      </w:r>
    </w:p>
    <w:p w:rsidR="004265DF" w:rsidRDefault="004265DF" w:rsidP="004265DF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use of library facilities, resources, equipment and services and provide information about library.</w:t>
      </w:r>
    </w:p>
    <w:p w:rsidR="004265DF" w:rsidRDefault="004265DF" w:rsidP="004265DF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Placing order, confirm order to render with the approval of authority.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Putting up/processing files and </w:t>
      </w:r>
      <w:proofErr w:type="spellStart"/>
      <w:r>
        <w:rPr>
          <w:color w:val="000000"/>
          <w:sz w:val="28"/>
          <w:szCs w:val="28"/>
        </w:rPr>
        <w:t>notings</w:t>
      </w:r>
      <w:proofErr w:type="spellEnd"/>
      <w:r>
        <w:rPr>
          <w:color w:val="000000"/>
          <w:sz w:val="28"/>
          <w:szCs w:val="28"/>
        </w:rPr>
        <w:t xml:space="preserve"> and other library documents.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Consulting higher authority and teachers, concerned for their requirement of books.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Properly referral service to online reader (by phone).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Keep track of new resources and literature and select publications for the library collections.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Documentation of paintings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Stock taking of paintings.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Provide required information and knowledge to library users.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Submitting annual report.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Direct and train library staff in duties such as receiving, shelving, researching, cataloguing, and equipment use.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Provide guidance as when needed to the staffs.</w:t>
      </w:r>
    </w:p>
    <w:p w:rsidR="004265DF" w:rsidRDefault="004265DF" w:rsidP="004265DF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Any other work assigned by the superiors from time to time.</w:t>
      </w:r>
    </w:p>
    <w:p w:rsidR="00F53A08" w:rsidRDefault="00F53A08"/>
    <w:sectPr w:rsidR="00F5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AFC"/>
    <w:multiLevelType w:val="multilevel"/>
    <w:tmpl w:val="A0FEBCA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2E71CBA"/>
    <w:multiLevelType w:val="multilevel"/>
    <w:tmpl w:val="9A2C0698"/>
    <w:styleLink w:val="WW8Num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F"/>
    <w:rsid w:val="004265DF"/>
    <w:rsid w:val="00F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IN"/>
    </w:rPr>
  </w:style>
  <w:style w:type="numbering" w:customStyle="1" w:styleId="WW8Num5">
    <w:name w:val="WW8Num5"/>
    <w:basedOn w:val="NoList"/>
    <w:rsid w:val="004265DF"/>
    <w:pPr>
      <w:numPr>
        <w:numId w:val="1"/>
      </w:numPr>
    </w:pPr>
  </w:style>
  <w:style w:type="numbering" w:customStyle="1" w:styleId="WW8Num6">
    <w:name w:val="WW8Num6"/>
    <w:basedOn w:val="NoList"/>
    <w:rsid w:val="004265D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n-IN"/>
    </w:rPr>
  </w:style>
  <w:style w:type="numbering" w:customStyle="1" w:styleId="WW8Num5">
    <w:name w:val="WW8Num5"/>
    <w:basedOn w:val="NoList"/>
    <w:rsid w:val="004265DF"/>
    <w:pPr>
      <w:numPr>
        <w:numId w:val="1"/>
      </w:numPr>
    </w:pPr>
  </w:style>
  <w:style w:type="numbering" w:customStyle="1" w:styleId="WW8Num6">
    <w:name w:val="WW8Num6"/>
    <w:basedOn w:val="NoList"/>
    <w:rsid w:val="004265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2020-12-24T07:00:00Z</dcterms:created>
  <dcterms:modified xsi:type="dcterms:W3CDTF">2020-12-24T07:01:00Z</dcterms:modified>
</cp:coreProperties>
</file>